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D36" w:rsidRDefault="006C5D36" w:rsidP="006C5D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ОТВЕТЫ </w:t>
      </w:r>
    </w:p>
    <w:p w:rsidR="006C5D36" w:rsidRDefault="006C5D36" w:rsidP="006C5D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ШЭ олимпиады по праву 10 класс</w:t>
      </w:r>
    </w:p>
    <w:p w:rsidR="006C5D36" w:rsidRDefault="006C5D36" w:rsidP="006C5D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Выберите правильный ответ (ответы).</w:t>
      </w:r>
    </w:p>
    <w:tbl>
      <w:tblPr>
        <w:tblStyle w:val="a3"/>
        <w:tblW w:w="0" w:type="auto"/>
        <w:tblInd w:w="709" w:type="dxa"/>
        <w:tblLook w:val="04A0"/>
      </w:tblPr>
      <w:tblGrid>
        <w:gridCol w:w="927"/>
        <w:gridCol w:w="808"/>
        <w:gridCol w:w="2816"/>
      </w:tblGrid>
      <w:tr w:rsidR="006C5D36" w:rsidTr="006C5D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6C5D36" w:rsidTr="006C5D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D36" w:rsidTr="006C5D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5D36" w:rsidTr="006C5D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2(1ош.-1 балл, 2 ош.-0 б.)</w:t>
            </w:r>
          </w:p>
        </w:tc>
      </w:tr>
      <w:tr w:rsidR="006C5D36" w:rsidTr="006C5D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D36" w:rsidTr="006C5D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5D36" w:rsidTr="006C5D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5D36" w:rsidTr="006C5D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1или 0</w:t>
            </w:r>
          </w:p>
        </w:tc>
      </w:tr>
      <w:tr w:rsidR="006C5D36" w:rsidTr="006C5D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2(1ош.-1 балл, 2 ош.-0 б.)</w:t>
            </w:r>
          </w:p>
        </w:tc>
      </w:tr>
      <w:tr w:rsidR="006C5D36" w:rsidTr="006C5D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или 0</w:t>
            </w:r>
          </w:p>
        </w:tc>
      </w:tr>
      <w:tr w:rsidR="006C5D36" w:rsidTr="006C5D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D36" w:rsidRDefault="006C5D36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2(1ош.-1 балл, 2 ош.-0 б.)</w:t>
            </w:r>
          </w:p>
        </w:tc>
      </w:tr>
    </w:tbl>
    <w:p w:rsidR="006C5D36" w:rsidRDefault="006C5D36" w:rsidP="006C5D36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C5D36" w:rsidRDefault="006C5D36" w:rsidP="006C5D36">
      <w:pPr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16 баллов.</w:t>
      </w:r>
    </w:p>
    <w:p w:rsidR="006C5D36" w:rsidRDefault="006C5D36" w:rsidP="006C5D36">
      <w:pPr>
        <w:autoSpaceDE w:val="0"/>
        <w:autoSpaceDN w:val="0"/>
        <w:adjustRightInd w:val="0"/>
        <w:ind w:right="118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сего 6 баллов.</w:t>
      </w:r>
    </w:p>
    <w:p w:rsidR="006C5D36" w:rsidRDefault="006C5D36" w:rsidP="006C5D36">
      <w:pPr>
        <w:autoSpaceDE w:val="0"/>
        <w:autoSpaceDN w:val="0"/>
        <w:adjustRightInd w:val="0"/>
        <w:ind w:right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Преамбула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вводнвя</w:t>
      </w:r>
      <w:proofErr w:type="spellEnd"/>
      <w:r>
        <w:rPr>
          <w:rFonts w:ascii="Times New Roman" w:hAnsi="Times New Roman" w:cs="Times New Roman"/>
          <w:sz w:val="24"/>
          <w:szCs w:val="24"/>
        </w:rPr>
        <w:t>, общая часть официального документа, правового акта.</w:t>
      </w:r>
    </w:p>
    <w:p w:rsidR="006C5D36" w:rsidRDefault="006C5D36" w:rsidP="006C5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Статут – </w:t>
      </w:r>
      <w:r>
        <w:rPr>
          <w:rFonts w:ascii="Times New Roman" w:hAnsi="Times New Roman" w:cs="Times New Roman"/>
          <w:sz w:val="24"/>
          <w:szCs w:val="24"/>
        </w:rPr>
        <w:t>правовое положени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е(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совокупность прав и обязанностей) гражданина или юридического лица.</w:t>
      </w:r>
    </w:p>
    <w:p w:rsidR="006C5D36" w:rsidRDefault="006C5D36" w:rsidP="006C5D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Реституция</w:t>
      </w:r>
      <w:r>
        <w:rPr>
          <w:rFonts w:ascii="Times New Roman" w:hAnsi="Times New Roman" w:cs="Times New Roman"/>
          <w:sz w:val="24"/>
          <w:szCs w:val="24"/>
        </w:rPr>
        <w:t xml:space="preserve"> – восстановление положения, существовавшего до нарушения соответствующего права.</w:t>
      </w:r>
    </w:p>
    <w:p w:rsidR="006C5D36" w:rsidRDefault="006C5D36" w:rsidP="006C5D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. По 1 баллу за каждое верное соответствие. </w:t>
      </w:r>
      <w:r>
        <w:rPr>
          <w:rFonts w:ascii="Times New Roman" w:hAnsi="Times New Roman" w:cs="Times New Roman"/>
          <w:b/>
          <w:sz w:val="24"/>
          <w:szCs w:val="24"/>
        </w:rPr>
        <w:t>Всего 4 балла.</w:t>
      </w:r>
    </w:p>
    <w:tbl>
      <w:tblPr>
        <w:tblW w:w="0" w:type="auto"/>
        <w:tblLook w:val="04A0"/>
      </w:tblPr>
      <w:tblGrid>
        <w:gridCol w:w="675"/>
        <w:gridCol w:w="675"/>
        <w:gridCol w:w="675"/>
        <w:gridCol w:w="675"/>
      </w:tblGrid>
      <w:tr w:rsidR="006C5D36" w:rsidTr="006C5D36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C5D36" w:rsidRDefault="006C5D36">
            <w:pPr>
              <w:spacing w:before="75"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C5D36" w:rsidRDefault="006C5D36">
            <w:pPr>
              <w:spacing w:before="75"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C5D36" w:rsidRDefault="006C5D36">
            <w:pPr>
              <w:spacing w:before="75"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C5D36" w:rsidRDefault="006C5D36">
            <w:pPr>
              <w:spacing w:before="75"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C5D36" w:rsidTr="006C5D36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C5D36" w:rsidRDefault="006C5D36">
            <w:pPr>
              <w:spacing w:before="75"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C5D36" w:rsidRDefault="006C5D36">
            <w:pPr>
              <w:spacing w:before="75"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C5D36" w:rsidRDefault="006C5D36">
            <w:pPr>
              <w:spacing w:before="75"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C5D36" w:rsidRDefault="006C5D36">
            <w:pPr>
              <w:spacing w:before="75"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</w:tbl>
    <w:p w:rsidR="006C5D36" w:rsidRDefault="006C5D36" w:rsidP="006C5D3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ешите правовые задачи. Всего 15 баллов.</w:t>
      </w:r>
    </w:p>
    <w:p w:rsidR="006C5D36" w:rsidRDefault="006C5D36" w:rsidP="006C5D36">
      <w:pPr>
        <w:pStyle w:val="rtejustify"/>
        <w:shd w:val="clear" w:color="auto" w:fill="FFFFFF"/>
        <w:spacing w:before="144" w:beforeAutospacing="0" w:after="288" w:afterAutospacing="0"/>
        <w:jc w:val="both"/>
        <w:rPr>
          <w:b/>
        </w:rPr>
      </w:pPr>
      <w:r>
        <w:t xml:space="preserve">      1.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Нет.(</w:t>
      </w:r>
      <w:r>
        <w:rPr>
          <w:b/>
          <w:color w:val="000000"/>
          <w:shd w:val="clear" w:color="auto" w:fill="FFFFFF"/>
        </w:rPr>
        <w:t>1 балл)</w:t>
      </w:r>
      <w:r>
        <w:rPr>
          <w:color w:val="000000"/>
          <w:shd w:val="clear" w:color="auto" w:fill="FFFFFF"/>
        </w:rPr>
        <w:t xml:space="preserve"> Согласно ст. 125 Трудового кодекса РФ по соглашению между работником и работодателем ежегодный оплачиваемый отпуск может быть разделен на части. При этом хотя бы одна из частей этого отпуска должна быть не менее 14 календарных дней. (</w:t>
      </w:r>
      <w:r>
        <w:rPr>
          <w:b/>
          <w:color w:val="000000"/>
          <w:shd w:val="clear" w:color="auto" w:fill="FFFFFF"/>
        </w:rPr>
        <w:t>2 балла)</w:t>
      </w:r>
    </w:p>
    <w:p w:rsidR="006C5D36" w:rsidRDefault="006C5D36" w:rsidP="006C5D3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ОТВЕТ: </w:t>
      </w:r>
      <w:r>
        <w:rPr>
          <w:rFonts w:ascii="Times New Roman" w:hAnsi="Times New Roman" w:cs="Times New Roman"/>
          <w:sz w:val="24"/>
          <w:szCs w:val="24"/>
        </w:rPr>
        <w:t xml:space="preserve">1) не указаны фамилия, имя и отчество работодателя, заключившего трудовой договор от имени фирмы; 2) не указана профессия работника; 3) не перечислены виды работ, которые должны быть выполнены во время ремонта, их объем и качество; 4) отсутствуют права работника; 5) не указаны права работодателя; 6) не оговорена ответственность сторон; 7)не охарактеризованы условия труда; 8) не указан режим труда и отдыха работника; 9) не оговорены виды и условия социального страхования, непосредственно связанные с трудовой </w:t>
      </w:r>
      <w:r>
        <w:rPr>
          <w:rFonts w:ascii="Times New Roman" w:hAnsi="Times New Roman" w:cs="Times New Roman"/>
          <w:sz w:val="24"/>
          <w:szCs w:val="24"/>
          <w:u w:val="single"/>
        </w:rPr>
        <w:t>деятельностью. (</w:t>
      </w:r>
      <w:r>
        <w:rPr>
          <w:rStyle w:val="a4"/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баллов, по 1 за каждую найденную ошибку).</w:t>
      </w:r>
    </w:p>
    <w:p w:rsidR="006C5D36" w:rsidRDefault="006C5D36" w:rsidP="006C5D3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Cs w:val="24"/>
        </w:rPr>
        <w:t>3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Права администрация предприятия.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(1 балл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Созданные работниками рисунки являются служебными произведениями, а, значит, имущественные права на них принадлежат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работодателю (иное в договоре не установлено).</w:t>
      </w:r>
      <w:r>
        <w:rPr>
          <w:color w:val="00000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 балла)</w:t>
      </w:r>
    </w:p>
    <w:p w:rsidR="006C5D36" w:rsidRDefault="006C5D36" w:rsidP="006C5D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41 балл.</w:t>
      </w:r>
    </w:p>
    <w:p w:rsidR="006C5D36" w:rsidRDefault="006C5D36" w:rsidP="006C5D36">
      <w:pPr>
        <w:rPr>
          <w:rFonts w:ascii="Times New Roman" w:hAnsi="Times New Roman" w:cs="Times New Roman"/>
          <w:sz w:val="24"/>
          <w:szCs w:val="24"/>
        </w:rPr>
      </w:pPr>
    </w:p>
    <w:p w:rsidR="00932BE0" w:rsidRDefault="00932BE0"/>
    <w:sectPr w:rsidR="00932BE0" w:rsidSect="00573E0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5D36"/>
    <w:rsid w:val="00573E0D"/>
    <w:rsid w:val="006C5D36"/>
    <w:rsid w:val="00932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6C5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6C5D36"/>
    <w:pPr>
      <w:spacing w:after="0" w:line="240" w:lineRule="auto"/>
      <w:ind w:left="709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6C5D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4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1534</Characters>
  <Application>Microsoft Office Word</Application>
  <DocSecurity>0</DocSecurity>
  <Lines>12</Lines>
  <Paragraphs>3</Paragraphs>
  <ScaleCrop>false</ScaleCrop>
  <Company>Grizli777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 65-2</dc:creator>
  <cp:keywords/>
  <dc:description/>
  <cp:lastModifiedBy>adm 65-2</cp:lastModifiedBy>
  <cp:revision>5</cp:revision>
  <dcterms:created xsi:type="dcterms:W3CDTF">2024-10-18T05:02:00Z</dcterms:created>
  <dcterms:modified xsi:type="dcterms:W3CDTF">2024-10-18T05:03:00Z</dcterms:modified>
</cp:coreProperties>
</file>